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014E7" w14:textId="77777777" w:rsidR="00FD77A8" w:rsidRPr="00D33DEE" w:rsidRDefault="00FD77A8" w:rsidP="00997FC4">
      <w:pPr>
        <w:pStyle w:val="pr"/>
        <w:tabs>
          <w:tab w:val="left" w:pos="6663"/>
        </w:tabs>
        <w:spacing w:before="0" w:beforeAutospacing="0" w:after="0" w:afterAutospacing="0"/>
        <w:ind w:left="6663"/>
        <w:jc w:val="both"/>
        <w:rPr>
          <w:sz w:val="28"/>
          <w:szCs w:val="28"/>
        </w:rPr>
      </w:pPr>
      <w:bookmarkStart w:id="0" w:name="_GoBack"/>
      <w:bookmarkEnd w:id="0"/>
      <w:r w:rsidRPr="00D33DEE">
        <w:rPr>
          <w:b/>
          <w:bCs/>
          <w:sz w:val="28"/>
          <w:szCs w:val="28"/>
          <w:bdr w:val="none" w:sz="0" w:space="0" w:color="auto" w:frame="1"/>
        </w:rPr>
        <w:t>Премьер-Министру</w:t>
      </w:r>
    </w:p>
    <w:p w14:paraId="543EACD8" w14:textId="77777777" w:rsidR="00FD77A8" w:rsidRPr="00D33DEE" w:rsidRDefault="00FD77A8" w:rsidP="00997FC4">
      <w:pPr>
        <w:pStyle w:val="pr"/>
        <w:tabs>
          <w:tab w:val="left" w:pos="6663"/>
        </w:tabs>
        <w:spacing w:before="0" w:beforeAutospacing="0" w:after="0" w:afterAutospacing="0"/>
        <w:ind w:left="6663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D33DEE">
        <w:rPr>
          <w:b/>
          <w:bCs/>
          <w:sz w:val="28"/>
          <w:szCs w:val="28"/>
          <w:bdr w:val="none" w:sz="0" w:space="0" w:color="auto" w:frame="1"/>
        </w:rPr>
        <w:t>Республики Казахстан</w:t>
      </w:r>
    </w:p>
    <w:p w14:paraId="0379CCE3" w14:textId="77777777" w:rsidR="00FD77A8" w:rsidRPr="00D33DEE" w:rsidRDefault="00AC63AD" w:rsidP="00997FC4">
      <w:pPr>
        <w:tabs>
          <w:tab w:val="left" w:pos="6663"/>
        </w:tabs>
        <w:spacing w:line="240" w:lineRule="atLeast"/>
        <w:ind w:left="666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3D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Бектенову О. А.</w:t>
      </w:r>
    </w:p>
    <w:p w14:paraId="72B5E1F3" w14:textId="77777777" w:rsidR="000C1968" w:rsidRPr="00D33DEE" w:rsidRDefault="000C1968" w:rsidP="001701C9">
      <w:pPr>
        <w:pStyle w:val="a5"/>
        <w:jc w:val="right"/>
        <w:rPr>
          <w:rFonts w:ascii="Times New Roman" w:eastAsiaTheme="minorEastAsia" w:hAnsi="Times New Roman" w:cstheme="minorBidi"/>
          <w:b/>
          <w:iCs w:val="0"/>
          <w:sz w:val="28"/>
          <w:szCs w:val="28"/>
          <w:lang w:val="kk-KZ"/>
        </w:rPr>
      </w:pPr>
    </w:p>
    <w:p w14:paraId="46AA1E0A" w14:textId="77777777" w:rsidR="0096725B" w:rsidRPr="00D33DEE" w:rsidRDefault="0096725B" w:rsidP="001701C9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074F3BBB" w14:textId="77777777" w:rsidR="0096725B" w:rsidRPr="00D33DEE" w:rsidRDefault="00B6270B" w:rsidP="001701C9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D33DEE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05B31D19" w14:textId="77777777" w:rsidR="007A2717" w:rsidRPr="00D33DEE" w:rsidRDefault="007A2717" w:rsidP="007A2717">
      <w:pPr>
        <w:pStyle w:val="pc"/>
        <w:spacing w:before="0" w:beforeAutospacing="0" w:after="0" w:afterAutospacing="0"/>
        <w:jc w:val="center"/>
        <w:rPr>
          <w:b/>
          <w:sz w:val="28"/>
          <w:szCs w:val="28"/>
        </w:rPr>
      </w:pPr>
      <w:r w:rsidRPr="00D33DEE">
        <w:rPr>
          <w:b/>
          <w:bCs/>
          <w:sz w:val="28"/>
          <w:szCs w:val="28"/>
          <w:bdr w:val="none" w:sz="0" w:space="0" w:color="auto" w:frame="1"/>
        </w:rPr>
        <w:t xml:space="preserve">к проекту </w:t>
      </w:r>
      <w:r w:rsidRPr="00D33DEE">
        <w:rPr>
          <w:b/>
          <w:sz w:val="28"/>
          <w:szCs w:val="28"/>
        </w:rPr>
        <w:t>постановления Правительства Республики Казахстан</w:t>
      </w:r>
    </w:p>
    <w:p w14:paraId="499899DE" w14:textId="77777777" w:rsidR="00430435" w:rsidRPr="00D33DEE" w:rsidRDefault="007A2717" w:rsidP="00430435">
      <w:pPr>
        <w:pStyle w:val="af"/>
        <w:jc w:val="center"/>
        <w:rPr>
          <w:rFonts w:ascii="Times New Roman" w:eastAsia="Consolas" w:hAnsi="Times New Roman" w:cs="Times New Roman"/>
          <w:b/>
          <w:sz w:val="28"/>
          <w:szCs w:val="28"/>
          <w:lang w:eastAsia="en-US"/>
        </w:rPr>
      </w:pPr>
      <w:r w:rsidRPr="00D33DE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30435" w:rsidRPr="00D33DEE">
        <w:rPr>
          <w:rFonts w:ascii="Times New Roman" w:eastAsia="Consolas" w:hAnsi="Times New Roman" w:cs="Times New Roman"/>
          <w:b/>
          <w:sz w:val="28"/>
          <w:szCs w:val="28"/>
          <w:lang w:eastAsia="en-US"/>
        </w:rPr>
        <w:t xml:space="preserve">О внесении изменений и дополнений в постановление Правительства Республики Казахстан от 24 апреля 2008 года № 387 </w:t>
      </w:r>
    </w:p>
    <w:p w14:paraId="43700958" w14:textId="2EE2FC59" w:rsidR="007A2717" w:rsidRPr="00D33DEE" w:rsidRDefault="00430435" w:rsidP="00430435">
      <w:pPr>
        <w:pStyle w:val="a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33DEE">
        <w:rPr>
          <w:rFonts w:ascii="Times New Roman" w:eastAsia="Consolas" w:hAnsi="Times New Roman" w:cs="Times New Roman"/>
          <w:b/>
          <w:sz w:val="28"/>
          <w:szCs w:val="28"/>
          <w:lang w:eastAsia="en-US"/>
        </w:rPr>
        <w:t>«О некоторых вопросах Министерства финансов Республики Казахстан</w:t>
      </w:r>
      <w:r w:rsidR="007A2717" w:rsidRPr="00D33D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7A2844" w:rsidRPr="00D33DEE">
        <w:t xml:space="preserve"> </w:t>
      </w:r>
    </w:p>
    <w:p w14:paraId="124A2429" w14:textId="56B92E03" w:rsidR="00430435" w:rsidRPr="00D33DEE" w:rsidRDefault="00430435" w:rsidP="001701C9">
      <w:pPr>
        <w:ind w:right="-143"/>
        <w:rPr>
          <w:rFonts w:ascii="Times New Roman" w:hAnsi="Times New Roman" w:cs="Times New Roman"/>
          <w:b/>
          <w:sz w:val="28"/>
          <w:szCs w:val="28"/>
        </w:rPr>
      </w:pPr>
    </w:p>
    <w:p w14:paraId="19271CB5" w14:textId="77777777" w:rsidR="00425B6C" w:rsidRPr="00D33DEE" w:rsidRDefault="00425B6C" w:rsidP="001701C9">
      <w:pPr>
        <w:ind w:right="-143"/>
        <w:rPr>
          <w:rFonts w:ascii="Times New Roman" w:hAnsi="Times New Roman" w:cs="Times New Roman"/>
          <w:b/>
          <w:sz w:val="28"/>
          <w:szCs w:val="28"/>
        </w:rPr>
      </w:pPr>
    </w:p>
    <w:p w14:paraId="0D9B82B5" w14:textId="77777777" w:rsidR="00C866F5" w:rsidRPr="00D33DEE" w:rsidRDefault="00C866F5" w:rsidP="00C866F5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D33DEE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D33DEE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 </w:t>
      </w:r>
      <w:r w:rsidRPr="00D33DE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</w:t>
      </w:r>
      <w:r w:rsidR="00761159" w:rsidRPr="00D33DE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менование государственного орга</w:t>
      </w:r>
      <w:r w:rsidR="00DE49DF" w:rsidRPr="00D33DE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</w:t>
      </w:r>
      <w:r w:rsidRPr="00D33DE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а-разработчика.</w:t>
      </w:r>
    </w:p>
    <w:p w14:paraId="21F20357" w14:textId="77777777" w:rsidR="00C866F5" w:rsidRPr="00D33DEE" w:rsidRDefault="00C866F5" w:rsidP="00C866F5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33DE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D33D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C76F32D" w14:textId="77777777" w:rsidR="00C866F5" w:rsidRPr="00D33DEE" w:rsidRDefault="00C866F5" w:rsidP="00C866F5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D33DE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2. 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</w:t>
      </w:r>
      <w:r w:rsidR="00516337" w:rsidRPr="00D33DE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Аппарата Правительства</w:t>
      </w:r>
      <w:r w:rsidRPr="00D33DE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и/или другие обоснования необходимости его принятия.</w:t>
      </w:r>
    </w:p>
    <w:p w14:paraId="006CD765" w14:textId="45AF7374" w:rsidR="008A426C" w:rsidRPr="00D33DEE" w:rsidRDefault="007A2717" w:rsidP="004915EA">
      <w:pPr>
        <w:ind w:firstLine="705"/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</w:pPr>
      <w:r w:rsidRPr="00D33D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</w:t>
      </w:r>
      <w:r w:rsidR="00512594" w:rsidRPr="00D33D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постановления Правительства Республики Казахстан</w:t>
      </w:r>
      <w:r w:rsidR="00512594" w:rsidRPr="00D33DEE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 xml:space="preserve"> </w:t>
      </w:r>
      <w:r w:rsidR="00512594" w:rsidRPr="00D33D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«О внесении изменений и дополнений в постановление Правительства Республики Казахстан от 24 апреля 2008 года № 387 «О некоторых вопросах Министерства финансов Республики Казахстан»</w:t>
      </w:r>
      <w:r w:rsidR="00512594" w:rsidRPr="00D33DEE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 xml:space="preserve"> (далее – Проект) </w:t>
      </w:r>
      <w:r w:rsidRPr="00D33D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разработан в соответствии </w:t>
      </w:r>
      <w:r w:rsidR="004915EA" w:rsidRPr="00D33DEE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 xml:space="preserve">с </w:t>
      </w:r>
      <w:r w:rsidR="00B102A7" w:rsidRPr="00D33DEE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 xml:space="preserve">Бюджетным Кодексом Республики Казахстан от 15 марта 2025 года № 171-VIII ЗРК, Законом Республики Казахстан от 15 марта 2025 года № 172-VIII ЗРК </w:t>
      </w:r>
      <w:r w:rsidR="007421DB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br/>
      </w:r>
      <w:r w:rsidR="00B102A7" w:rsidRPr="00D33DEE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 xml:space="preserve">«О внесении изменений и дополнений в некоторые законодательные акты Республики Казахстан по вопросам совершенствования бюджетного законодательства и признании утратившим силу Закона Республики Казахстан «О концессиях» и Законом Республики Казахстан от 31 октября 2015 года </w:t>
      </w:r>
      <w:r w:rsidR="007421DB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br/>
      </w:r>
      <w:r w:rsidR="00B102A7" w:rsidRPr="00D33DEE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>№ 379-V ЗРК «О государственно-частном партнерстве».</w:t>
      </w:r>
    </w:p>
    <w:p w14:paraId="12853AFE" w14:textId="77777777" w:rsidR="00C866F5" w:rsidRPr="00D33DEE" w:rsidRDefault="00C866F5" w:rsidP="009C2111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33DE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финансовых затрат по проекту и его финансовая обеспеченность, в том числе источник финансирования, а также</w:t>
      </w:r>
      <w:r w:rsidR="009C2111"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в случае</w:t>
      </w:r>
      <w:r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1C34CC29" w14:textId="5B0FB7B1" w:rsidR="007A2717" w:rsidRPr="00D33DEE" w:rsidRDefault="007A2717" w:rsidP="007A2717">
      <w:pPr>
        <w:widowControl w:val="0"/>
        <w:ind w:firstLine="705"/>
        <w:rPr>
          <w:rFonts w:ascii="Times New Roman" w:hAnsi="Times New Roman" w:cs="Times New Roman"/>
          <w:sz w:val="28"/>
          <w:szCs w:val="28"/>
        </w:rPr>
      </w:pPr>
      <w:r w:rsidRPr="00D33DEE">
        <w:rPr>
          <w:rFonts w:ascii="Times New Roman" w:hAnsi="Times New Roman" w:cs="Times New Roman"/>
          <w:sz w:val="28"/>
          <w:szCs w:val="28"/>
        </w:rPr>
        <w:t xml:space="preserve">Реализация Проекта </w:t>
      </w:r>
      <w:r w:rsidR="00662D87" w:rsidRPr="00D33DEE">
        <w:rPr>
          <w:rFonts w:ascii="Times New Roman" w:hAnsi="Times New Roman" w:cs="Times New Roman"/>
          <w:sz w:val="28"/>
          <w:szCs w:val="28"/>
        </w:rPr>
        <w:t xml:space="preserve">не </w:t>
      </w:r>
      <w:r w:rsidRPr="00D33DEE">
        <w:rPr>
          <w:rFonts w:ascii="Times New Roman" w:hAnsi="Times New Roman" w:cs="Times New Roman"/>
          <w:sz w:val="28"/>
          <w:szCs w:val="28"/>
        </w:rPr>
        <w:t>потребует выделения финансовых средств из республиканского бюджета</w:t>
      </w:r>
      <w:r w:rsidR="003167A5" w:rsidRPr="00D33DEE">
        <w:rPr>
          <w:rFonts w:ascii="Times New Roman" w:hAnsi="Times New Roman" w:cs="Times New Roman"/>
          <w:sz w:val="28"/>
          <w:szCs w:val="28"/>
        </w:rPr>
        <w:t>.</w:t>
      </w:r>
    </w:p>
    <w:p w14:paraId="308908FA" w14:textId="77777777" w:rsidR="00DE49DF" w:rsidRPr="00D33DEE" w:rsidRDefault="00C866F5" w:rsidP="00DE49DF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="00DE49DF"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 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142A2E9F" w14:textId="77777777" w:rsidR="00DE49DF" w:rsidRPr="00D33DEE" w:rsidRDefault="00DE49DF" w:rsidP="00DE49DF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33DE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Принятие проекта не повлечет отрицательных социально-экономических и/или правовых последствий.</w:t>
      </w:r>
    </w:p>
    <w:p w14:paraId="314B4E66" w14:textId="77777777" w:rsidR="00C866F5" w:rsidRPr="00D33DEE" w:rsidRDefault="00C866F5" w:rsidP="00DE49DF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D33DE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результатов.</w:t>
      </w:r>
    </w:p>
    <w:p w14:paraId="310B6138" w14:textId="56185E8D" w:rsidR="007A2717" w:rsidRPr="00D33DEE" w:rsidRDefault="007A2717" w:rsidP="007A2717">
      <w:pPr>
        <w:widowControl w:val="0"/>
        <w:ind w:firstLine="70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Целью </w:t>
      </w:r>
      <w:r w:rsidR="001E4743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принятия </w:t>
      </w:r>
      <w:r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Проекта является </w:t>
      </w:r>
      <w:r w:rsidR="00542AFB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приведение </w:t>
      </w:r>
      <w:r w:rsidR="0019134C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Положения о Министерстве финансов Республики Казахстан, утвержденного постановлением Правительства Республики Казахстан от 24 апреля 2008 года </w:t>
      </w:r>
      <w:r w:rsidR="004F7413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br/>
      </w:r>
      <w:r w:rsidR="0019134C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№ 387, </w:t>
      </w:r>
      <w:r w:rsidR="00542AFB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в соответствие с </w:t>
      </w:r>
      <w:r w:rsidR="002F50EE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Бюджетным </w:t>
      </w:r>
      <w:r w:rsidR="006E79F4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>Кодексом Республики Казахстан</w:t>
      </w:r>
      <w:r w:rsidR="005626B4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 от </w:t>
      </w:r>
      <w:r w:rsidR="00BA1348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br/>
      </w:r>
      <w:r w:rsidR="005626B4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>15 марта 2025 года № 171-VIII ЗРК</w:t>
      </w:r>
      <w:r w:rsidR="006E79F4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, </w:t>
      </w:r>
      <w:r w:rsidR="005626B4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>Законом</w:t>
      </w:r>
      <w:r w:rsidR="00E13EAD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 Республики Казахстан </w:t>
      </w:r>
      <w:r w:rsidR="005626B4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от 15 марта 2025 года № 172-VIII ЗРК </w:t>
      </w:r>
      <w:r w:rsidR="00E13EAD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«О внесении изменений и дополнений в некоторые законодательные акты Республики Казахстан по вопросам совершенствования бюджетного законодательства и признании утратившим силу Закона Республики Казахстан «О концессиях» и </w:t>
      </w:r>
      <w:r w:rsidR="005626B4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Законом Республики Казахстан от </w:t>
      </w:r>
      <w:r w:rsidR="00BA1348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br/>
      </w:r>
      <w:r w:rsidR="005626B4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31 октября 2015 года № 379-V ЗРК </w:t>
      </w:r>
      <w:r w:rsidR="00E13EAD"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>«О государственно-частном партнерстве».</w:t>
      </w:r>
    </w:p>
    <w:p w14:paraId="1C9D63BC" w14:textId="77777777" w:rsidR="00C866F5" w:rsidRPr="00D33DEE" w:rsidRDefault="00C866F5" w:rsidP="00F4329C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33DE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Сведения об актах Президента и/или Правительства, принятых ранее по вопросам, рассматриваемым в проекте, и результатах их реализации.</w:t>
      </w:r>
    </w:p>
    <w:p w14:paraId="5D07D439" w14:textId="5246F6E5" w:rsidR="007A2717" w:rsidRPr="00D33DEE" w:rsidRDefault="008A426C" w:rsidP="007A2717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D33DEE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>По</w:t>
      </w:r>
      <w:r w:rsidR="007A2717" w:rsidRPr="00D33DEE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>становление Правительства Республики Казахстан от 24 апреля                           2008 года № 387 «О некоторых вопросах Министерства финансов Республики Казахстан»</w:t>
      </w:r>
      <w:r w:rsidR="00E17505" w:rsidRPr="00D33DEE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с внесенными изменениями и дополнениями</w:t>
      </w:r>
      <w:r w:rsidR="007A2717" w:rsidRPr="00D33DE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10658000" w14:textId="77777777" w:rsidR="009D7791" w:rsidRPr="00D33DEE" w:rsidRDefault="00C866F5" w:rsidP="009D7791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7. 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20EC4C0E" w14:textId="77777777" w:rsidR="00334CD9" w:rsidRPr="00D33DEE" w:rsidRDefault="00C866F5" w:rsidP="00334CD9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D33DE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242E7693" w14:textId="77777777" w:rsidR="00334CD9" w:rsidRPr="00D33DEE" w:rsidRDefault="00C866F5" w:rsidP="00334CD9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8. Информация о необходимости последующей ратификации представленного проекта международного договора.</w:t>
      </w:r>
    </w:p>
    <w:p w14:paraId="2587B5CD" w14:textId="77777777" w:rsidR="00334CD9" w:rsidRPr="00D33DEE" w:rsidRDefault="00334CD9" w:rsidP="00334CD9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D33DE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62564F7D" w14:textId="77777777" w:rsidR="00334CD9" w:rsidRPr="00D33DEE" w:rsidRDefault="00C866F5" w:rsidP="00334CD9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9. 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дсп/22П-дсп.</w:t>
      </w:r>
    </w:p>
    <w:p w14:paraId="24345C55" w14:textId="77777777" w:rsidR="00334CD9" w:rsidRPr="00D33DEE" w:rsidRDefault="00C866F5" w:rsidP="00334CD9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D33DE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Разрешается.</w:t>
      </w:r>
    </w:p>
    <w:p w14:paraId="07C6EE44" w14:textId="77777777" w:rsidR="00C866F5" w:rsidRPr="00D33DEE" w:rsidRDefault="00C866F5" w:rsidP="00334CD9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10. 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2EC309D0" w14:textId="77777777" w:rsidR="002C0636" w:rsidRPr="00D33DEE" w:rsidRDefault="002C0636" w:rsidP="00897FA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contextualSpacing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</w:pPr>
      <w:r w:rsidRPr="00D33DE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64489B31" w14:textId="2164B010" w:rsidR="00897FA4" w:rsidRPr="00D33DEE" w:rsidRDefault="00C866F5" w:rsidP="00897FA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11</w:t>
      </w:r>
      <w:r w:rsidRPr="00D33DE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 </w:t>
      </w:r>
      <w:r w:rsidR="00D032B9" w:rsidRPr="00D33D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Информация о размещении пресс-релиза к проекту постановления, имеющего социальное значение, на интернет-ресурсах уполномоченных </w:t>
      </w:r>
      <w:r w:rsidR="00D032B9" w:rsidRPr="00D33D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lastRenderedPageBreak/>
        <w:t>государственных органов</w:t>
      </w:r>
      <w:r w:rsidRPr="00D33DE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50F7ED79" w14:textId="77777777" w:rsidR="002C0636" w:rsidRPr="00D33DEE" w:rsidRDefault="002C0636" w:rsidP="007F41A0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33DEE">
        <w:rPr>
          <w:rFonts w:ascii="Times New Roman" w:eastAsia="Times New Roman" w:hAnsi="Times New Roman" w:cs="Times New Roman"/>
          <w:sz w:val="28"/>
          <w:szCs w:val="28"/>
        </w:rPr>
        <w:t>Не требуется.</w:t>
      </w:r>
    </w:p>
    <w:p w14:paraId="6D5FE32E" w14:textId="5DF667C6" w:rsidR="007F41A0" w:rsidRPr="00D33DEE" w:rsidRDefault="00C866F5" w:rsidP="007F41A0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12. </w:t>
      </w:r>
      <w:r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29B3FE5" w14:textId="77777777" w:rsidR="007F41A0" w:rsidRPr="00D33DEE" w:rsidRDefault="00C866F5" w:rsidP="007F41A0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33DE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68EEE21F" w14:textId="77777777" w:rsidR="007F41A0" w:rsidRPr="00D33DEE" w:rsidRDefault="00C866F5" w:rsidP="007F41A0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13. Результаты расчетов, подтверждающих снижение и (или) увеличение затрат субъектов частного предпринимательства в связи с введением в действие проекта.</w:t>
      </w:r>
    </w:p>
    <w:p w14:paraId="2F65A65D" w14:textId="77777777" w:rsidR="007F41A0" w:rsidRPr="00D33DEE" w:rsidRDefault="00C866F5" w:rsidP="007F41A0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33DE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69AC1539" w14:textId="7DD7BE23" w:rsidR="00A7519C" w:rsidRPr="00D33DEE" w:rsidRDefault="00C866F5" w:rsidP="007F41A0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14. </w:t>
      </w:r>
      <w:r w:rsidR="00B825BD"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Аргументированное о</w:t>
      </w:r>
      <w:r w:rsidR="00A7519C"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боснование причин несогласия с экспертным заключением Национальной палаты предпринимателей Республики Казахстан и </w:t>
      </w:r>
      <w:r w:rsidR="00B825BD"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членов </w:t>
      </w:r>
      <w:r w:rsidR="00A7519C"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экспертных советов субъектов предпринимательства.</w:t>
      </w:r>
    </w:p>
    <w:p w14:paraId="391016E3" w14:textId="16D1499F" w:rsidR="00756A16" w:rsidRPr="00D33DEE" w:rsidRDefault="00116497" w:rsidP="007F41A0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33DE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36DCF054" w14:textId="6FD684F9" w:rsidR="00D27D37" w:rsidRPr="00D33DEE" w:rsidRDefault="00C866F5" w:rsidP="00F65143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15.</w:t>
      </w:r>
      <w:r w:rsidR="00A7519C" w:rsidRPr="00D33DEE">
        <w:rPr>
          <w:b/>
        </w:rPr>
        <w:t xml:space="preserve"> </w:t>
      </w:r>
      <w:r w:rsidR="00A7519C" w:rsidRPr="00D33DE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14:paraId="32D69A66" w14:textId="77777777" w:rsidR="00116497" w:rsidRPr="00D33DEE" w:rsidRDefault="00116497" w:rsidP="00116497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33DE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133A0C85" w14:textId="7AD32E14" w:rsidR="00794BAF" w:rsidRPr="00D33DEE" w:rsidRDefault="00794BAF" w:rsidP="00794BA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14:paraId="34FEF720" w14:textId="77777777" w:rsidR="00794BAF" w:rsidRPr="00D33DEE" w:rsidRDefault="00794BAF" w:rsidP="00794BA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327241B4" w14:textId="3E1A170E" w:rsidR="00662D87" w:rsidRPr="00D33DEE" w:rsidRDefault="00A65F21" w:rsidP="0035154A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D33DEE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</w:t>
      </w:r>
      <w:r w:rsidR="00263536" w:rsidRPr="00D33DEE">
        <w:rPr>
          <w:rFonts w:ascii="Times New Roman" w:eastAsia="Calibri" w:hAnsi="Times New Roman" w:cs="Times New Roman"/>
          <w:b/>
          <w:sz w:val="28"/>
          <w:szCs w:val="28"/>
        </w:rPr>
        <w:t>инистр</w:t>
      </w:r>
      <w:r w:rsidR="008B124A" w:rsidRPr="00D33DEE">
        <w:rPr>
          <w:rFonts w:ascii="Times New Roman" w:eastAsia="Calibri" w:hAnsi="Times New Roman" w:cs="Times New Roman"/>
          <w:b/>
          <w:sz w:val="28"/>
          <w:szCs w:val="28"/>
        </w:rPr>
        <w:t xml:space="preserve"> финансов</w:t>
      </w:r>
    </w:p>
    <w:p w14:paraId="2E62DFFE" w14:textId="41476D54" w:rsidR="00794BAF" w:rsidRPr="00CC76EB" w:rsidRDefault="0035154A" w:rsidP="0035154A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eastAsia="Calibri" w:hAnsi="Times New Roman" w:cs="Times New Roman"/>
          <w:b/>
          <w:sz w:val="28"/>
          <w:szCs w:val="28"/>
        </w:rPr>
      </w:pPr>
      <w:r w:rsidRPr="00D33DEE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="00012C73" w:rsidRPr="00D33DEE">
        <w:rPr>
          <w:rFonts w:ascii="Times New Roman" w:eastAsia="Calibri" w:hAnsi="Times New Roman" w:cs="Times New Roman"/>
          <w:b/>
          <w:sz w:val="28"/>
          <w:szCs w:val="28"/>
        </w:rPr>
        <w:t xml:space="preserve">Республики Казахстан                   </w:t>
      </w:r>
      <w:r w:rsidR="00012C73" w:rsidRPr="00D33DE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</w:t>
      </w:r>
      <w:r w:rsidR="00662D87" w:rsidRPr="00D33DE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</w:t>
      </w:r>
      <w:r w:rsidRPr="00D33DE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</w:t>
      </w:r>
      <w:r w:rsidR="00662D87" w:rsidRPr="00D33DE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</w:t>
      </w:r>
      <w:r w:rsidR="00263536" w:rsidRPr="00D33DE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</w:t>
      </w:r>
      <w:r w:rsidR="00775683" w:rsidRPr="00D33DEE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М. Такиев</w:t>
      </w:r>
    </w:p>
    <w:p w14:paraId="0F583100" w14:textId="1F955FFD" w:rsidR="008A426C" w:rsidRDefault="008A426C" w:rsidP="00794BA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0903B83" w14:textId="77777777" w:rsidR="008A426C" w:rsidRPr="008B124A" w:rsidRDefault="008A426C" w:rsidP="00794BA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8A426C" w:rsidRPr="008B124A" w:rsidSect="00761159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67FBF" w14:textId="77777777" w:rsidR="00AA3EDF" w:rsidRDefault="00AA3EDF" w:rsidP="0063010A">
      <w:r>
        <w:separator/>
      </w:r>
    </w:p>
  </w:endnote>
  <w:endnote w:type="continuationSeparator" w:id="0">
    <w:p w14:paraId="7CC627AF" w14:textId="77777777" w:rsidR="00AA3EDF" w:rsidRDefault="00AA3EDF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8725A" w14:textId="77777777" w:rsidR="00AA3EDF" w:rsidRDefault="00AA3EDF" w:rsidP="0063010A">
      <w:r>
        <w:separator/>
      </w:r>
    </w:p>
  </w:footnote>
  <w:footnote w:type="continuationSeparator" w:id="0">
    <w:p w14:paraId="3CEFF204" w14:textId="77777777" w:rsidR="00AA3EDF" w:rsidRDefault="00AA3EDF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19577BA0" w14:textId="3CAA6648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8745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C2E6A16" w14:textId="77777777" w:rsidR="0063010A" w:rsidRPr="00B6270B" w:rsidRDefault="0063010A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4478BC"/>
    <w:multiLevelType w:val="hybridMultilevel"/>
    <w:tmpl w:val="27CE533A"/>
    <w:lvl w:ilvl="0" w:tplc="DBDAE26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38B3"/>
    <w:rsid w:val="00010221"/>
    <w:rsid w:val="00012C73"/>
    <w:rsid w:val="00015082"/>
    <w:rsid w:val="00023D8C"/>
    <w:rsid w:val="0003589E"/>
    <w:rsid w:val="00036C26"/>
    <w:rsid w:val="00045105"/>
    <w:rsid w:val="0005583D"/>
    <w:rsid w:val="000660CD"/>
    <w:rsid w:val="00070044"/>
    <w:rsid w:val="00075266"/>
    <w:rsid w:val="00081DD1"/>
    <w:rsid w:val="00081DD5"/>
    <w:rsid w:val="00097859"/>
    <w:rsid w:val="000B5AC6"/>
    <w:rsid w:val="000B7078"/>
    <w:rsid w:val="000C0A71"/>
    <w:rsid w:val="000C1968"/>
    <w:rsid w:val="000C4B90"/>
    <w:rsid w:val="000C59E5"/>
    <w:rsid w:val="000C62CE"/>
    <w:rsid w:val="000C7DE8"/>
    <w:rsid w:val="000D470D"/>
    <w:rsid w:val="000D7B9F"/>
    <w:rsid w:val="000E2F0B"/>
    <w:rsid w:val="000F016F"/>
    <w:rsid w:val="00106742"/>
    <w:rsid w:val="00116497"/>
    <w:rsid w:val="00120602"/>
    <w:rsid w:val="00136C0E"/>
    <w:rsid w:val="0014290E"/>
    <w:rsid w:val="00145C66"/>
    <w:rsid w:val="00147FA5"/>
    <w:rsid w:val="001629E5"/>
    <w:rsid w:val="00166CD0"/>
    <w:rsid w:val="001700E8"/>
    <w:rsid w:val="001701C9"/>
    <w:rsid w:val="001839ED"/>
    <w:rsid w:val="00186119"/>
    <w:rsid w:val="00186D8C"/>
    <w:rsid w:val="0019134C"/>
    <w:rsid w:val="001A357E"/>
    <w:rsid w:val="001C3ED0"/>
    <w:rsid w:val="001D19FA"/>
    <w:rsid w:val="001E4743"/>
    <w:rsid w:val="001E49A6"/>
    <w:rsid w:val="001E567C"/>
    <w:rsid w:val="001F1910"/>
    <w:rsid w:val="001F31CA"/>
    <w:rsid w:val="001F42A3"/>
    <w:rsid w:val="001F42F0"/>
    <w:rsid w:val="001F722B"/>
    <w:rsid w:val="0020106F"/>
    <w:rsid w:val="00206395"/>
    <w:rsid w:val="002361D8"/>
    <w:rsid w:val="0024412E"/>
    <w:rsid w:val="00246ADE"/>
    <w:rsid w:val="00250B81"/>
    <w:rsid w:val="002526D1"/>
    <w:rsid w:val="002562FF"/>
    <w:rsid w:val="002568F4"/>
    <w:rsid w:val="0025744D"/>
    <w:rsid w:val="00263536"/>
    <w:rsid w:val="002652F6"/>
    <w:rsid w:val="00265765"/>
    <w:rsid w:val="002671BE"/>
    <w:rsid w:val="00275380"/>
    <w:rsid w:val="00275E4D"/>
    <w:rsid w:val="00286726"/>
    <w:rsid w:val="002973B9"/>
    <w:rsid w:val="00297A58"/>
    <w:rsid w:val="00297F1A"/>
    <w:rsid w:val="002A247C"/>
    <w:rsid w:val="002A29DE"/>
    <w:rsid w:val="002A2C1B"/>
    <w:rsid w:val="002C0291"/>
    <w:rsid w:val="002C0636"/>
    <w:rsid w:val="002C7F86"/>
    <w:rsid w:val="002D467C"/>
    <w:rsid w:val="002E2E83"/>
    <w:rsid w:val="002E4004"/>
    <w:rsid w:val="002F0248"/>
    <w:rsid w:val="002F50EE"/>
    <w:rsid w:val="0031340B"/>
    <w:rsid w:val="003167A5"/>
    <w:rsid w:val="00322F5F"/>
    <w:rsid w:val="00326A2A"/>
    <w:rsid w:val="00334CD9"/>
    <w:rsid w:val="0033591E"/>
    <w:rsid w:val="003448E3"/>
    <w:rsid w:val="00350E3D"/>
    <w:rsid w:val="0035154A"/>
    <w:rsid w:val="003633E0"/>
    <w:rsid w:val="003824E3"/>
    <w:rsid w:val="003A3C73"/>
    <w:rsid w:val="003C54F2"/>
    <w:rsid w:val="003C73D3"/>
    <w:rsid w:val="003D4C68"/>
    <w:rsid w:val="00402416"/>
    <w:rsid w:val="00404889"/>
    <w:rsid w:val="00412B8A"/>
    <w:rsid w:val="00412BEE"/>
    <w:rsid w:val="00420106"/>
    <w:rsid w:val="00425B6C"/>
    <w:rsid w:val="00425DD2"/>
    <w:rsid w:val="00430435"/>
    <w:rsid w:val="0043048A"/>
    <w:rsid w:val="0043720C"/>
    <w:rsid w:val="00441456"/>
    <w:rsid w:val="00444604"/>
    <w:rsid w:val="004511A1"/>
    <w:rsid w:val="00455E55"/>
    <w:rsid w:val="004707B8"/>
    <w:rsid w:val="00470D8A"/>
    <w:rsid w:val="00472A5D"/>
    <w:rsid w:val="004736E3"/>
    <w:rsid w:val="00475768"/>
    <w:rsid w:val="00481A39"/>
    <w:rsid w:val="00481B8E"/>
    <w:rsid w:val="00483431"/>
    <w:rsid w:val="004860ED"/>
    <w:rsid w:val="004915EA"/>
    <w:rsid w:val="004A3A65"/>
    <w:rsid w:val="004A5327"/>
    <w:rsid w:val="004B0A66"/>
    <w:rsid w:val="004B2E62"/>
    <w:rsid w:val="004B5F84"/>
    <w:rsid w:val="004B6A0A"/>
    <w:rsid w:val="004C4A73"/>
    <w:rsid w:val="004C50F0"/>
    <w:rsid w:val="004C75EC"/>
    <w:rsid w:val="004D0F33"/>
    <w:rsid w:val="004D31E5"/>
    <w:rsid w:val="004D63B6"/>
    <w:rsid w:val="004E381F"/>
    <w:rsid w:val="004F0179"/>
    <w:rsid w:val="004F7413"/>
    <w:rsid w:val="00501382"/>
    <w:rsid w:val="005016B0"/>
    <w:rsid w:val="00503DAB"/>
    <w:rsid w:val="00510C79"/>
    <w:rsid w:val="00512594"/>
    <w:rsid w:val="00513AAF"/>
    <w:rsid w:val="00516337"/>
    <w:rsid w:val="00516BBC"/>
    <w:rsid w:val="005376DA"/>
    <w:rsid w:val="00542AFB"/>
    <w:rsid w:val="00544234"/>
    <w:rsid w:val="0055127A"/>
    <w:rsid w:val="005600B8"/>
    <w:rsid w:val="00560C2E"/>
    <w:rsid w:val="005626B4"/>
    <w:rsid w:val="005818BD"/>
    <w:rsid w:val="00585A70"/>
    <w:rsid w:val="00590097"/>
    <w:rsid w:val="0059232C"/>
    <w:rsid w:val="00597FDD"/>
    <w:rsid w:val="005B07BF"/>
    <w:rsid w:val="005C1ECB"/>
    <w:rsid w:val="005C2007"/>
    <w:rsid w:val="005C3D3D"/>
    <w:rsid w:val="005C62B8"/>
    <w:rsid w:val="005E6239"/>
    <w:rsid w:val="006009D4"/>
    <w:rsid w:val="00611BFF"/>
    <w:rsid w:val="0061393D"/>
    <w:rsid w:val="00613E12"/>
    <w:rsid w:val="00615276"/>
    <w:rsid w:val="0062004D"/>
    <w:rsid w:val="006224D0"/>
    <w:rsid w:val="0063010A"/>
    <w:rsid w:val="00632DB9"/>
    <w:rsid w:val="00635ADA"/>
    <w:rsid w:val="006364FB"/>
    <w:rsid w:val="00640844"/>
    <w:rsid w:val="00642E0D"/>
    <w:rsid w:val="00643487"/>
    <w:rsid w:val="00645251"/>
    <w:rsid w:val="00646A11"/>
    <w:rsid w:val="00647054"/>
    <w:rsid w:val="00651BBC"/>
    <w:rsid w:val="00654447"/>
    <w:rsid w:val="00662D87"/>
    <w:rsid w:val="0066784A"/>
    <w:rsid w:val="00673BDF"/>
    <w:rsid w:val="006747FF"/>
    <w:rsid w:val="00693900"/>
    <w:rsid w:val="006A2B33"/>
    <w:rsid w:val="006A32ED"/>
    <w:rsid w:val="006B178C"/>
    <w:rsid w:val="006B290B"/>
    <w:rsid w:val="006B648C"/>
    <w:rsid w:val="006B6D61"/>
    <w:rsid w:val="006D206F"/>
    <w:rsid w:val="006E233F"/>
    <w:rsid w:val="006E3487"/>
    <w:rsid w:val="006E5547"/>
    <w:rsid w:val="006E5CEE"/>
    <w:rsid w:val="006E79F4"/>
    <w:rsid w:val="006F1203"/>
    <w:rsid w:val="00701071"/>
    <w:rsid w:val="00715A67"/>
    <w:rsid w:val="007167ED"/>
    <w:rsid w:val="00722DD5"/>
    <w:rsid w:val="0073677B"/>
    <w:rsid w:val="007403C7"/>
    <w:rsid w:val="00741701"/>
    <w:rsid w:val="007421DB"/>
    <w:rsid w:val="007516A3"/>
    <w:rsid w:val="0075236C"/>
    <w:rsid w:val="00755CF5"/>
    <w:rsid w:val="00756A16"/>
    <w:rsid w:val="007570E9"/>
    <w:rsid w:val="00761159"/>
    <w:rsid w:val="00764569"/>
    <w:rsid w:val="007675A0"/>
    <w:rsid w:val="00770A25"/>
    <w:rsid w:val="00775683"/>
    <w:rsid w:val="007823AA"/>
    <w:rsid w:val="00787727"/>
    <w:rsid w:val="00794BAF"/>
    <w:rsid w:val="00795765"/>
    <w:rsid w:val="007963C5"/>
    <w:rsid w:val="007968B6"/>
    <w:rsid w:val="00797734"/>
    <w:rsid w:val="007A2717"/>
    <w:rsid w:val="007A2844"/>
    <w:rsid w:val="007B1B50"/>
    <w:rsid w:val="007B37BB"/>
    <w:rsid w:val="007B65AE"/>
    <w:rsid w:val="007B749C"/>
    <w:rsid w:val="007B752C"/>
    <w:rsid w:val="007C0583"/>
    <w:rsid w:val="007C3EC7"/>
    <w:rsid w:val="007C4B06"/>
    <w:rsid w:val="007D0C04"/>
    <w:rsid w:val="007E037B"/>
    <w:rsid w:val="007E2C34"/>
    <w:rsid w:val="007F1413"/>
    <w:rsid w:val="007F41A0"/>
    <w:rsid w:val="008037FE"/>
    <w:rsid w:val="00810661"/>
    <w:rsid w:val="00811094"/>
    <w:rsid w:val="0081393C"/>
    <w:rsid w:val="00814D30"/>
    <w:rsid w:val="00826D0B"/>
    <w:rsid w:val="0083654F"/>
    <w:rsid w:val="008441DE"/>
    <w:rsid w:val="008476D4"/>
    <w:rsid w:val="0086237E"/>
    <w:rsid w:val="00875E3E"/>
    <w:rsid w:val="0088109B"/>
    <w:rsid w:val="0088130B"/>
    <w:rsid w:val="00897FA4"/>
    <w:rsid w:val="008A426C"/>
    <w:rsid w:val="008A7AA6"/>
    <w:rsid w:val="008B0051"/>
    <w:rsid w:val="008B124A"/>
    <w:rsid w:val="008B324B"/>
    <w:rsid w:val="008B4BCD"/>
    <w:rsid w:val="008D161E"/>
    <w:rsid w:val="008D5174"/>
    <w:rsid w:val="008E0567"/>
    <w:rsid w:val="008E14F8"/>
    <w:rsid w:val="008E6907"/>
    <w:rsid w:val="008E6B99"/>
    <w:rsid w:val="008F1744"/>
    <w:rsid w:val="008F424C"/>
    <w:rsid w:val="009032B3"/>
    <w:rsid w:val="009057C6"/>
    <w:rsid w:val="00912B54"/>
    <w:rsid w:val="00921202"/>
    <w:rsid w:val="009248DE"/>
    <w:rsid w:val="00930D57"/>
    <w:rsid w:val="00936D33"/>
    <w:rsid w:val="0094185A"/>
    <w:rsid w:val="00953623"/>
    <w:rsid w:val="0096725B"/>
    <w:rsid w:val="0097157D"/>
    <w:rsid w:val="00977A45"/>
    <w:rsid w:val="00982B63"/>
    <w:rsid w:val="0098496C"/>
    <w:rsid w:val="00993831"/>
    <w:rsid w:val="00997FC4"/>
    <w:rsid w:val="009A17B2"/>
    <w:rsid w:val="009A184B"/>
    <w:rsid w:val="009A2316"/>
    <w:rsid w:val="009B5F3C"/>
    <w:rsid w:val="009C2111"/>
    <w:rsid w:val="009C5954"/>
    <w:rsid w:val="009D7791"/>
    <w:rsid w:val="009E149A"/>
    <w:rsid w:val="009E14D3"/>
    <w:rsid w:val="009E4BEC"/>
    <w:rsid w:val="009F393A"/>
    <w:rsid w:val="009F693C"/>
    <w:rsid w:val="00A00789"/>
    <w:rsid w:val="00A03496"/>
    <w:rsid w:val="00A1079E"/>
    <w:rsid w:val="00A24EAF"/>
    <w:rsid w:val="00A3411D"/>
    <w:rsid w:val="00A36995"/>
    <w:rsid w:val="00A37517"/>
    <w:rsid w:val="00A43609"/>
    <w:rsid w:val="00A505C6"/>
    <w:rsid w:val="00A57E51"/>
    <w:rsid w:val="00A65F21"/>
    <w:rsid w:val="00A73308"/>
    <w:rsid w:val="00A74A60"/>
    <w:rsid w:val="00A7519C"/>
    <w:rsid w:val="00A950AE"/>
    <w:rsid w:val="00AA1AB9"/>
    <w:rsid w:val="00AA3EDF"/>
    <w:rsid w:val="00AC63AD"/>
    <w:rsid w:val="00AC7BDB"/>
    <w:rsid w:val="00AD4DBA"/>
    <w:rsid w:val="00AE137C"/>
    <w:rsid w:val="00AE2BC3"/>
    <w:rsid w:val="00AE4567"/>
    <w:rsid w:val="00AE54B6"/>
    <w:rsid w:val="00AE70C6"/>
    <w:rsid w:val="00AF5147"/>
    <w:rsid w:val="00B04D7F"/>
    <w:rsid w:val="00B102A7"/>
    <w:rsid w:val="00B13586"/>
    <w:rsid w:val="00B13FF9"/>
    <w:rsid w:val="00B33ED6"/>
    <w:rsid w:val="00B4645B"/>
    <w:rsid w:val="00B47532"/>
    <w:rsid w:val="00B56599"/>
    <w:rsid w:val="00B6270B"/>
    <w:rsid w:val="00B67703"/>
    <w:rsid w:val="00B7053A"/>
    <w:rsid w:val="00B7327D"/>
    <w:rsid w:val="00B75107"/>
    <w:rsid w:val="00B7754E"/>
    <w:rsid w:val="00B77E39"/>
    <w:rsid w:val="00B825BD"/>
    <w:rsid w:val="00B84971"/>
    <w:rsid w:val="00B90A7B"/>
    <w:rsid w:val="00B92D8A"/>
    <w:rsid w:val="00B940B0"/>
    <w:rsid w:val="00B96FD7"/>
    <w:rsid w:val="00BA1348"/>
    <w:rsid w:val="00BA2168"/>
    <w:rsid w:val="00BA4E05"/>
    <w:rsid w:val="00BA6CC6"/>
    <w:rsid w:val="00BB5FB1"/>
    <w:rsid w:val="00BB7595"/>
    <w:rsid w:val="00BC6B68"/>
    <w:rsid w:val="00BE5C1C"/>
    <w:rsid w:val="00C072F2"/>
    <w:rsid w:val="00C139F6"/>
    <w:rsid w:val="00C30A1C"/>
    <w:rsid w:val="00C31E5A"/>
    <w:rsid w:val="00C36C2C"/>
    <w:rsid w:val="00C47175"/>
    <w:rsid w:val="00C50D1A"/>
    <w:rsid w:val="00C55378"/>
    <w:rsid w:val="00C640FB"/>
    <w:rsid w:val="00C663EA"/>
    <w:rsid w:val="00C67A0A"/>
    <w:rsid w:val="00C7260D"/>
    <w:rsid w:val="00C74132"/>
    <w:rsid w:val="00C77E81"/>
    <w:rsid w:val="00C81154"/>
    <w:rsid w:val="00C83615"/>
    <w:rsid w:val="00C866F5"/>
    <w:rsid w:val="00C879AF"/>
    <w:rsid w:val="00C87DA9"/>
    <w:rsid w:val="00CA6674"/>
    <w:rsid w:val="00CB0111"/>
    <w:rsid w:val="00CB2D55"/>
    <w:rsid w:val="00CB7D3C"/>
    <w:rsid w:val="00CB7F2F"/>
    <w:rsid w:val="00CC470D"/>
    <w:rsid w:val="00CC76EB"/>
    <w:rsid w:val="00CD6E9B"/>
    <w:rsid w:val="00CE017B"/>
    <w:rsid w:val="00CF2B16"/>
    <w:rsid w:val="00CF5A5A"/>
    <w:rsid w:val="00CF669E"/>
    <w:rsid w:val="00D02340"/>
    <w:rsid w:val="00D032B9"/>
    <w:rsid w:val="00D03590"/>
    <w:rsid w:val="00D11B37"/>
    <w:rsid w:val="00D2155F"/>
    <w:rsid w:val="00D235AB"/>
    <w:rsid w:val="00D27D37"/>
    <w:rsid w:val="00D33DEE"/>
    <w:rsid w:val="00D4248D"/>
    <w:rsid w:val="00D46017"/>
    <w:rsid w:val="00D46C7B"/>
    <w:rsid w:val="00D5018E"/>
    <w:rsid w:val="00D51E53"/>
    <w:rsid w:val="00D55279"/>
    <w:rsid w:val="00D6332C"/>
    <w:rsid w:val="00D83CF0"/>
    <w:rsid w:val="00D87458"/>
    <w:rsid w:val="00D923A4"/>
    <w:rsid w:val="00D92A8F"/>
    <w:rsid w:val="00DA1042"/>
    <w:rsid w:val="00DA105C"/>
    <w:rsid w:val="00DA3A18"/>
    <w:rsid w:val="00DA478B"/>
    <w:rsid w:val="00DC3F0B"/>
    <w:rsid w:val="00DE09A8"/>
    <w:rsid w:val="00DE0C0C"/>
    <w:rsid w:val="00DE49DF"/>
    <w:rsid w:val="00DE6E43"/>
    <w:rsid w:val="00DF0631"/>
    <w:rsid w:val="00DF24E5"/>
    <w:rsid w:val="00DF2B8D"/>
    <w:rsid w:val="00DF4746"/>
    <w:rsid w:val="00E011C0"/>
    <w:rsid w:val="00E04828"/>
    <w:rsid w:val="00E069A3"/>
    <w:rsid w:val="00E109DD"/>
    <w:rsid w:val="00E13EAD"/>
    <w:rsid w:val="00E15703"/>
    <w:rsid w:val="00E17505"/>
    <w:rsid w:val="00E17805"/>
    <w:rsid w:val="00E30731"/>
    <w:rsid w:val="00E3486F"/>
    <w:rsid w:val="00E34D3D"/>
    <w:rsid w:val="00E40139"/>
    <w:rsid w:val="00E43AC7"/>
    <w:rsid w:val="00E45A64"/>
    <w:rsid w:val="00E54B43"/>
    <w:rsid w:val="00E648F3"/>
    <w:rsid w:val="00E65553"/>
    <w:rsid w:val="00E70FC7"/>
    <w:rsid w:val="00E805C9"/>
    <w:rsid w:val="00E811B7"/>
    <w:rsid w:val="00E96519"/>
    <w:rsid w:val="00EB0552"/>
    <w:rsid w:val="00EB1D43"/>
    <w:rsid w:val="00EB4ACF"/>
    <w:rsid w:val="00EC1AB8"/>
    <w:rsid w:val="00EC63E4"/>
    <w:rsid w:val="00ED053D"/>
    <w:rsid w:val="00EE3099"/>
    <w:rsid w:val="00EE682F"/>
    <w:rsid w:val="00EE7601"/>
    <w:rsid w:val="00EF2BC8"/>
    <w:rsid w:val="00EF562D"/>
    <w:rsid w:val="00F0794B"/>
    <w:rsid w:val="00F12956"/>
    <w:rsid w:val="00F12C1E"/>
    <w:rsid w:val="00F36DD8"/>
    <w:rsid w:val="00F4329C"/>
    <w:rsid w:val="00F448F9"/>
    <w:rsid w:val="00F467C4"/>
    <w:rsid w:val="00F509B4"/>
    <w:rsid w:val="00F54BC7"/>
    <w:rsid w:val="00F56B2D"/>
    <w:rsid w:val="00F619C6"/>
    <w:rsid w:val="00F65143"/>
    <w:rsid w:val="00F94C04"/>
    <w:rsid w:val="00F97B13"/>
    <w:rsid w:val="00FA1CAE"/>
    <w:rsid w:val="00FA6D55"/>
    <w:rsid w:val="00FB15C5"/>
    <w:rsid w:val="00FB42C3"/>
    <w:rsid w:val="00FC10CD"/>
    <w:rsid w:val="00FC2887"/>
    <w:rsid w:val="00FC3F28"/>
    <w:rsid w:val="00FC65F0"/>
    <w:rsid w:val="00FD7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4CD8"/>
  <w15:docId w15:val="{041963F2-1DFA-400C-96EE-95C1750E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 Spacing"/>
    <w:uiPriority w:val="1"/>
    <w:qFormat/>
    <w:rsid w:val="007A2717"/>
  </w:style>
  <w:style w:type="character" w:styleId="af0">
    <w:name w:val="annotation reference"/>
    <w:basedOn w:val="a0"/>
    <w:uiPriority w:val="99"/>
    <w:semiHidden/>
    <w:unhideWhenUsed/>
    <w:rsid w:val="00982B6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82B6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82B6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82B6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82B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5D8DF-13F9-4A77-B250-036D22972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sabit_m</dc:creator>
  <cp:lastModifiedBy>Аруай Муржусупова Арманкызы</cp:lastModifiedBy>
  <cp:revision>95</cp:revision>
  <cp:lastPrinted>2024-05-13T09:15:00Z</cp:lastPrinted>
  <dcterms:created xsi:type="dcterms:W3CDTF">2024-05-06T14:59:00Z</dcterms:created>
  <dcterms:modified xsi:type="dcterms:W3CDTF">2025-04-16T12:29:00Z</dcterms:modified>
</cp:coreProperties>
</file>